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87" w:rsidRDefault="00592887" w:rsidP="00B8529A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92887" w:rsidRPr="008C7C2A" w:rsidRDefault="00592887" w:rsidP="0059288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7C2A">
        <w:rPr>
          <w:rFonts w:ascii="Times New Roman" w:hAnsi="Times New Roman" w:cs="Times New Roman"/>
          <w:b/>
          <w:sz w:val="24"/>
          <w:szCs w:val="24"/>
          <w:lang w:val="uk-UA"/>
        </w:rPr>
        <w:t>До від</w:t>
      </w:r>
      <w:r w:rsidR="007E7A93" w:rsidRPr="008C7C2A">
        <w:rPr>
          <w:rFonts w:ascii="Times New Roman" w:hAnsi="Times New Roman" w:cs="Times New Roman"/>
          <w:b/>
          <w:sz w:val="24"/>
          <w:szCs w:val="24"/>
          <w:lang w:val="uk-UA"/>
        </w:rPr>
        <w:t>ома акціонерів ПАТ «УКРТЕЛЕКОМ»!</w:t>
      </w:r>
    </w:p>
    <w:p w:rsidR="00592887" w:rsidRDefault="00592887" w:rsidP="00B8529A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C0FE2" w:rsidRPr="00DC0FE2" w:rsidRDefault="00DC0FE2" w:rsidP="00DC0FE2">
      <w:pPr>
        <w:pStyle w:val="a9"/>
      </w:pPr>
      <w:r w:rsidRPr="00DC0FE2">
        <w:rPr>
          <w:b/>
          <w:bCs/>
        </w:rPr>
        <w:t xml:space="preserve">Загальна </w:t>
      </w:r>
      <w:r w:rsidRPr="008C7C2A">
        <w:rPr>
          <w:b/>
          <w:bCs/>
        </w:rPr>
        <w:t xml:space="preserve">кількість </w:t>
      </w:r>
      <w:r w:rsidR="008C7C2A" w:rsidRPr="008C7C2A">
        <w:rPr>
          <w:b/>
        </w:rPr>
        <w:t xml:space="preserve">акцій та </w:t>
      </w:r>
      <w:r w:rsidRPr="00DC0FE2">
        <w:rPr>
          <w:b/>
          <w:bCs/>
        </w:rPr>
        <w:t>голосуючих акцій на загальні збор</w:t>
      </w:r>
      <w:r w:rsidRPr="00DC0FE2">
        <w:rPr>
          <w:b/>
          <w:bCs/>
        </w:rPr>
        <w:t>и акціонерів, які відбудуться 18.04.2019 р.</w:t>
      </w:r>
    </w:p>
    <w:p w:rsidR="00DC0FE2" w:rsidRPr="00DC0FE2" w:rsidRDefault="00DC0FE2" w:rsidP="00DC0FE2">
      <w:pPr>
        <w:pStyle w:val="a9"/>
      </w:pPr>
      <w:r w:rsidRPr="00DC0FE2">
        <w:rPr>
          <w:b/>
          <w:bCs/>
        </w:rPr>
        <w:t xml:space="preserve">На виконання </w:t>
      </w:r>
      <w:r w:rsidRPr="00DC0FE2">
        <w:rPr>
          <w:b/>
          <w:bCs/>
        </w:rPr>
        <w:t xml:space="preserve">ч. 4 </w:t>
      </w:r>
      <w:r w:rsidRPr="00DC0FE2">
        <w:rPr>
          <w:b/>
          <w:bCs/>
        </w:rPr>
        <w:t>ст. 35 Закону України «Про акціонерні товариства», </w:t>
      </w:r>
    </w:p>
    <w:p w:rsidR="00DC0FE2" w:rsidRPr="00DC0FE2" w:rsidRDefault="00DC0FE2" w:rsidP="00DC0FE2">
      <w:pPr>
        <w:pStyle w:val="a9"/>
      </w:pPr>
      <w:r w:rsidRPr="00DC0FE2">
        <w:t>ПАТ «У</w:t>
      </w:r>
      <w:r w:rsidRPr="00DC0FE2">
        <w:t>КРТЕЛЕКОМ</w:t>
      </w:r>
      <w:r w:rsidRPr="00DC0FE2">
        <w:t xml:space="preserve">» не пізніше 24 години останнього робочого дня, що передує дню проведення </w:t>
      </w:r>
      <w:r w:rsidR="00611DDF">
        <w:t>річних (чергових) загальних зборів а</w:t>
      </w:r>
      <w:bookmarkStart w:id="0" w:name="_GoBack"/>
      <w:bookmarkEnd w:id="0"/>
      <w:r w:rsidRPr="00DC0FE2">
        <w:t>кціоне</w:t>
      </w:r>
      <w:r w:rsidRPr="00DC0FE2">
        <w:t>рів Товариства призначених на 18.04.2019</w:t>
      </w:r>
      <w:r w:rsidRPr="00DC0FE2">
        <w:t xml:space="preserve"> року, розміщує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зборах. </w:t>
      </w:r>
    </w:p>
    <w:p w:rsidR="00B8529A" w:rsidRDefault="00611DDF" w:rsidP="00592887">
      <w:pPr>
        <w:spacing w:after="0" w:line="312" w:lineRule="auto"/>
        <w:rPr>
          <w:rStyle w:val="a5"/>
          <w:rFonts w:ascii="Times New Roman" w:hAnsi="Times New Roman" w:cs="Times New Roman"/>
          <w:color w:val="000000" w:themeColor="text1"/>
          <w:u w:val="none"/>
          <w:lang w:val="uk-UA"/>
        </w:rPr>
      </w:pPr>
      <w:hyperlink r:id="rId4" w:tgtFrame="_top" w:history="1">
        <w:r w:rsidR="00DC0FE2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Станом на 12</w:t>
        </w:r>
        <w:r w:rsidR="003B0C6C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.04</w:t>
        </w:r>
        <w:r w:rsidR="00F54625" w:rsidRPr="00592887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.2019</w:t>
        </w:r>
        <w:r w:rsidR="00592887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 xml:space="preserve"> року загальна кількість акцій ПАТ «УКРТЕЛЕКОМ»</w:t>
        </w:r>
        <w:r w:rsidR="00F54625" w:rsidRPr="00592887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 xml:space="preserve"> становить 18 726 248 000 шт. та голосуючих акцій 18 50</w:t>
        </w:r>
        <w:r w:rsidR="00DC0FE2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5</w:t>
        </w:r>
        <w:r w:rsidR="00F54625" w:rsidRPr="00592887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 </w:t>
        </w:r>
        <w:r w:rsidR="00DC0FE2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023</w:t>
        </w:r>
        <w:r w:rsidR="00F54625" w:rsidRPr="00592887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 </w:t>
        </w:r>
        <w:r w:rsidR="00DC0FE2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>275</w:t>
        </w:r>
        <w:r w:rsidR="00F54625" w:rsidRPr="00592887">
          <w:rPr>
            <w:rStyle w:val="a5"/>
            <w:rFonts w:ascii="Times New Roman" w:hAnsi="Times New Roman" w:cs="Times New Roman"/>
            <w:color w:val="000000" w:themeColor="text1"/>
            <w:u w:val="none"/>
            <w:lang w:val="uk-UA"/>
          </w:rPr>
          <w:t xml:space="preserve"> шт. </w:t>
        </w:r>
      </w:hyperlink>
    </w:p>
    <w:p w:rsidR="00592887" w:rsidRPr="00592887" w:rsidRDefault="00592887" w:rsidP="00592887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lang w:val="uk-UA" w:eastAsia="uk-UA"/>
        </w:rPr>
      </w:pPr>
    </w:p>
    <w:p w:rsidR="00592887" w:rsidRPr="00592887" w:rsidRDefault="00592887" w:rsidP="00B8529A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1" w:name="n899"/>
      <w:bookmarkEnd w:id="1"/>
      <w:r w:rsidRPr="00592887">
        <w:rPr>
          <w:rFonts w:ascii="Times New Roman" w:hAnsi="Times New Roman" w:cs="Times New Roman"/>
          <w:b/>
          <w:color w:val="000000" w:themeColor="text1"/>
          <w:lang w:val="uk-UA"/>
        </w:rPr>
        <w:t>З повагою,</w:t>
      </w:r>
    </w:p>
    <w:p w:rsidR="00BF1C7C" w:rsidRPr="00592887" w:rsidRDefault="00F54625" w:rsidP="00B8529A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592887">
        <w:rPr>
          <w:rFonts w:ascii="Times New Roman" w:hAnsi="Times New Roman" w:cs="Times New Roman"/>
          <w:b/>
          <w:color w:val="000000" w:themeColor="text1"/>
          <w:lang w:val="uk-UA"/>
        </w:rPr>
        <w:t>ПАТ «УКРТЕЛЕКОМ»</w:t>
      </w:r>
    </w:p>
    <w:p w:rsidR="00B8529A" w:rsidRPr="00592887" w:rsidRDefault="00B8529A" w:rsidP="00B8529A">
      <w:pPr>
        <w:spacing w:after="0" w:line="312" w:lineRule="auto"/>
        <w:jc w:val="both"/>
        <w:rPr>
          <w:rFonts w:ascii="Times New Roman" w:hAnsi="Times New Roman" w:cs="Times New Roman"/>
        </w:rPr>
      </w:pPr>
    </w:p>
    <w:sectPr w:rsidR="00B8529A" w:rsidRPr="00592887" w:rsidSect="007A63F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4B"/>
    <w:rsid w:val="001A2217"/>
    <w:rsid w:val="003B0C6C"/>
    <w:rsid w:val="00553178"/>
    <w:rsid w:val="00592887"/>
    <w:rsid w:val="00611DDF"/>
    <w:rsid w:val="0076249A"/>
    <w:rsid w:val="0078257A"/>
    <w:rsid w:val="007A63F9"/>
    <w:rsid w:val="007E7A93"/>
    <w:rsid w:val="00816F4B"/>
    <w:rsid w:val="008C7C2A"/>
    <w:rsid w:val="00AD042D"/>
    <w:rsid w:val="00B8529A"/>
    <w:rsid w:val="00BF1C7C"/>
    <w:rsid w:val="00BF4141"/>
    <w:rsid w:val="00BF4EB6"/>
    <w:rsid w:val="00D26074"/>
    <w:rsid w:val="00DC0FE2"/>
    <w:rsid w:val="00E47CDF"/>
    <w:rsid w:val="00F30803"/>
    <w:rsid w:val="00F54625"/>
    <w:rsid w:val="00F77BF4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E542-7D53-4B1D-B807-E30AAAD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03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08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0803"/>
    <w:rPr>
      <w:lang w:val="ru-RU"/>
    </w:rPr>
  </w:style>
  <w:style w:type="paragraph" w:styleId="2">
    <w:name w:val="Body Text Indent 2"/>
    <w:basedOn w:val="a"/>
    <w:link w:val="20"/>
    <w:uiPriority w:val="99"/>
    <w:unhideWhenUsed/>
    <w:rsid w:val="00F30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0803"/>
    <w:rPr>
      <w:lang w:val="ru-RU"/>
    </w:rPr>
  </w:style>
  <w:style w:type="character" w:customStyle="1" w:styleId="longtext">
    <w:name w:val="long_text"/>
    <w:basedOn w:val="a0"/>
    <w:rsid w:val="00F30803"/>
  </w:style>
  <w:style w:type="character" w:styleId="a5">
    <w:name w:val="Hyperlink"/>
    <w:basedOn w:val="a0"/>
    <w:uiPriority w:val="99"/>
    <w:unhideWhenUsed/>
    <w:rsid w:val="00F3080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308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7BF4"/>
    <w:rPr>
      <w:rFonts w:ascii="Segoe UI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semiHidden/>
    <w:unhideWhenUsed/>
    <w:rsid w:val="00DC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72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Челкан Анжеліка Владиславівна</dc:creator>
  <cp:keywords/>
  <dc:description/>
  <cp:lastModifiedBy>Атаманчук Вікторія Вікторівна</cp:lastModifiedBy>
  <cp:revision>4</cp:revision>
  <cp:lastPrinted>2019-03-01T10:10:00Z</cp:lastPrinted>
  <dcterms:created xsi:type="dcterms:W3CDTF">2019-04-17T09:13:00Z</dcterms:created>
  <dcterms:modified xsi:type="dcterms:W3CDTF">2019-04-17T09:25:00Z</dcterms:modified>
</cp:coreProperties>
</file>